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77777777" w:rsidR="00626BD6" w:rsidRDefault="00FA5782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5AFAD51B">
            <wp:simplePos x="0" y="0"/>
            <wp:positionH relativeFrom="rightMargin">
              <wp:posOffset>-633095</wp:posOffset>
            </wp:positionH>
            <wp:positionV relativeFrom="paragraph">
              <wp:posOffset>6350</wp:posOffset>
            </wp:positionV>
            <wp:extent cx="779145" cy="971550"/>
            <wp:effectExtent l="0" t="0" r="1905" b="0"/>
            <wp:wrapThrough wrapText="bothSides">
              <wp:wrapPolygon edited="0">
                <wp:start x="0" y="0"/>
                <wp:lineTo x="0" y="21176"/>
                <wp:lineTo x="21125" y="21176"/>
                <wp:lineTo x="21125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BD6"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1F19E53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>reira dos Santos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085412CA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6C553A">
        <w:rPr>
          <w:rFonts w:ascii="Verdana" w:hAnsi="Verdana"/>
          <w:b/>
          <w:sz w:val="24"/>
          <w:szCs w:val="24"/>
        </w:rPr>
        <w:t>12</w:t>
      </w:r>
      <w:r w:rsidR="00977A98">
        <w:rPr>
          <w:rFonts w:ascii="Verdana" w:hAnsi="Verdana"/>
          <w:b/>
          <w:sz w:val="24"/>
          <w:szCs w:val="24"/>
        </w:rPr>
        <w:t>.05.2025</w:t>
      </w:r>
      <w:r w:rsidR="00D52FBE">
        <w:rPr>
          <w:rFonts w:ascii="Verdana" w:hAnsi="Verdana"/>
          <w:b/>
          <w:sz w:val="24"/>
          <w:szCs w:val="24"/>
        </w:rPr>
        <w:t xml:space="preserve"> a </w:t>
      </w:r>
      <w:r w:rsidR="006C553A">
        <w:rPr>
          <w:rFonts w:ascii="Verdana" w:hAnsi="Verdana"/>
          <w:b/>
          <w:sz w:val="24"/>
          <w:szCs w:val="24"/>
        </w:rPr>
        <w:t>16</w:t>
      </w:r>
      <w:r w:rsidR="00977A98">
        <w:rPr>
          <w:rFonts w:ascii="Verdana" w:hAnsi="Verdana"/>
          <w:b/>
          <w:sz w:val="24"/>
          <w:szCs w:val="24"/>
        </w:rPr>
        <w:t>.05.2025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571D138F" w:rsidR="00B0281D" w:rsidRDefault="006C553A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12</w:t>
      </w:r>
      <w:r w:rsidR="00105BB5" w:rsidRPr="00105BB5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091940" w:rsidRPr="00105BB5">
        <w:rPr>
          <w:rFonts w:ascii="Verdana" w:hAnsi="Verdana"/>
          <w:b/>
        </w:rPr>
        <w:t>o</w:t>
      </w:r>
      <w:r w:rsidR="00091940">
        <w:rPr>
          <w:rFonts w:ascii="Verdana" w:hAnsi="Verdana"/>
          <w:b/>
        </w:rPr>
        <w:t xml:space="preserve"> </w:t>
      </w:r>
      <w:r w:rsidR="00091940">
        <w:rPr>
          <w:rFonts w:ascii="Verdana" w:hAnsi="Verdana"/>
          <w:b/>
        </w:rPr>
        <w:tab/>
      </w:r>
      <w:r w:rsidR="001518D5">
        <w:rPr>
          <w:rFonts w:ascii="Verdana" w:hAnsi="Verdana"/>
          <w:b/>
        </w:rPr>
        <w:t xml:space="preserve">          </w:t>
      </w:r>
      <w:r w:rsidR="00282527" w:rsidRPr="00535BB1">
        <w:rPr>
          <w:rFonts w:ascii="Verdana" w:hAnsi="Verdana"/>
          <w:b/>
        </w:rPr>
        <w:t>Segunda-feira</w:t>
      </w:r>
      <w:r w:rsidR="00F06A54">
        <w:rPr>
          <w:rFonts w:ascii="Verdana" w:hAnsi="Verdana"/>
          <w:b/>
        </w:rPr>
        <w:t xml:space="preserve"> 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7EB94BAE" w14:textId="5F7AA744" w:rsidR="00485E73" w:rsidRDefault="00626BD6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- 08h00</w:t>
      </w:r>
      <w:r w:rsidR="008A51F4">
        <w:rPr>
          <w:rFonts w:ascii="Verdana" w:hAnsi="Verdana"/>
          <w:sz w:val="18"/>
          <w:szCs w:val="18"/>
        </w:rPr>
        <w:tab/>
      </w:r>
      <w:r w:rsidR="008A51F4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Despacho </w:t>
      </w:r>
      <w:r w:rsidR="00485E73">
        <w:rPr>
          <w:rFonts w:ascii="Verdana" w:hAnsi="Verdana"/>
          <w:sz w:val="18"/>
          <w:szCs w:val="18"/>
        </w:rPr>
        <w:t xml:space="preserve">e Acompanhamento de Assuntos DN </w:t>
      </w:r>
      <w:r w:rsidRPr="00E7140E">
        <w:rPr>
          <w:rFonts w:ascii="Verdana" w:hAnsi="Verdana"/>
          <w:sz w:val="18"/>
          <w:szCs w:val="18"/>
        </w:rPr>
        <w:t>(WEBEX)</w:t>
      </w:r>
    </w:p>
    <w:p w14:paraId="7F6FBA09" w14:textId="440862B6" w:rsidR="009A61E8" w:rsidRDefault="009A61E8" w:rsidP="009A61E8">
      <w:pPr>
        <w:tabs>
          <w:tab w:val="left" w:pos="2149"/>
        </w:tabs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</w:t>
      </w:r>
      <w:r>
        <w:rPr>
          <w:rFonts w:ascii="Verdana" w:hAnsi="Verdana"/>
          <w:sz w:val="18"/>
          <w:szCs w:val="18"/>
        </w:rPr>
        <w:t>h00</w:t>
      </w:r>
      <w:r>
        <w:rPr>
          <w:rFonts w:ascii="Verdana" w:hAnsi="Verdana"/>
          <w:sz w:val="18"/>
          <w:szCs w:val="18"/>
        </w:rPr>
        <w:t xml:space="preserve">                      Reunião com a Embaixada Espanhola (TEAMS)</w:t>
      </w:r>
    </w:p>
    <w:p w14:paraId="2A630BC3" w14:textId="58EF71F2" w:rsidR="009A61E8" w:rsidRDefault="009A61E8" w:rsidP="009A61E8">
      <w:pPr>
        <w:tabs>
          <w:tab w:val="left" w:pos="2149"/>
        </w:tabs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11</w:t>
      </w:r>
      <w:r>
        <w:rPr>
          <w:rFonts w:ascii="Verdana" w:hAnsi="Verdana"/>
          <w:sz w:val="18"/>
          <w:szCs w:val="18"/>
        </w:rPr>
        <w:t>h00</w:t>
      </w:r>
      <w:r>
        <w:rPr>
          <w:rFonts w:ascii="Verdana" w:hAnsi="Verdana"/>
          <w:sz w:val="18"/>
          <w:szCs w:val="18"/>
        </w:rPr>
        <w:t xml:space="preserve">                      Reunião com </w:t>
      </w:r>
      <w:proofErr w:type="gramStart"/>
      <w:r>
        <w:rPr>
          <w:rFonts w:ascii="Verdana" w:hAnsi="Verdana"/>
          <w:sz w:val="18"/>
          <w:szCs w:val="18"/>
        </w:rPr>
        <w:t xml:space="preserve">a  </w:t>
      </w:r>
      <w:proofErr w:type="spellStart"/>
      <w:r>
        <w:rPr>
          <w:rFonts w:ascii="Verdana" w:hAnsi="Verdana"/>
          <w:sz w:val="18"/>
          <w:szCs w:val="18"/>
        </w:rPr>
        <w:t>Supply</w:t>
      </w:r>
      <w:proofErr w:type="spellEnd"/>
      <w:proofErr w:type="gramEnd"/>
    </w:p>
    <w:p w14:paraId="01E0C2E5" w14:textId="7CA482C0" w:rsidR="005C63DE" w:rsidRDefault="005C63DE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da Diretoria de Angra 3 </w:t>
      </w:r>
      <w:r w:rsidRPr="00E7140E">
        <w:rPr>
          <w:rFonts w:ascii="Verdana" w:hAnsi="Verdana"/>
          <w:sz w:val="18"/>
          <w:szCs w:val="18"/>
        </w:rPr>
        <w:t>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50E9E231" w:rsidR="00282527" w:rsidRDefault="006C553A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13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105BB5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66AF4CC8" w14:textId="6E2192AF" w:rsidR="0061139C" w:rsidRDefault="0061139C" w:rsidP="00373056">
      <w:pPr>
        <w:rPr>
          <w:rFonts w:ascii="Verdana" w:hAnsi="Verdana"/>
          <w:b/>
        </w:rPr>
      </w:pPr>
    </w:p>
    <w:p w14:paraId="19053159" w14:textId="7742DADA" w:rsidR="0061139C" w:rsidRPr="0061139C" w:rsidRDefault="0061139C" w:rsidP="00373056">
      <w:pPr>
        <w:rPr>
          <w:rFonts w:ascii="Verdana" w:hAnsi="Verdana"/>
          <w:sz w:val="18"/>
          <w:szCs w:val="18"/>
        </w:rPr>
      </w:pPr>
    </w:p>
    <w:p w14:paraId="54090E6C" w14:textId="5ADD6439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7E7A7B2" w14:textId="77777777" w:rsidR="007E2974" w:rsidRDefault="007E2974" w:rsidP="007E29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da Diretoria Executiva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073E012F" w:rsidR="00EB5E09" w:rsidRDefault="006C553A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14</w:t>
      </w:r>
      <w:r w:rsidR="00D52FBE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Pr="0061139C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7F7EE191" w14:textId="74F33038" w:rsidR="005C63DE" w:rsidRDefault="00105BB5" w:rsidP="005C63DE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308DD658" w14:textId="04C344BD" w:rsidR="009A61E8" w:rsidRPr="000D1218" w:rsidRDefault="009A61E8" w:rsidP="009A61E8">
      <w:pPr>
        <w:tabs>
          <w:tab w:val="left" w:pos="2149"/>
        </w:tabs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10</w:t>
      </w:r>
      <w:r>
        <w:rPr>
          <w:rFonts w:ascii="Verdana" w:hAnsi="Verdana"/>
          <w:sz w:val="18"/>
          <w:szCs w:val="18"/>
        </w:rPr>
        <w:t>h00</w:t>
      </w:r>
      <w:r>
        <w:rPr>
          <w:rFonts w:ascii="Verdana" w:hAnsi="Verdana"/>
          <w:sz w:val="18"/>
          <w:szCs w:val="18"/>
        </w:rPr>
        <w:tab/>
        <w:t>Reunião com Assessoria de Planejamento e Controle</w:t>
      </w:r>
      <w:bookmarkStart w:id="0" w:name="_GoBack"/>
      <w:bookmarkEnd w:id="0"/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6050A96D" w:rsidR="00092991" w:rsidRDefault="006C553A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15</w:t>
      </w:r>
      <w:r w:rsidR="00B73792" w:rsidRPr="00535BB1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C8C627" w14:textId="708CB9BA" w:rsidR="001A5F21" w:rsidRDefault="00CE644A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</w:t>
      </w:r>
      <w:r w:rsidR="00626BD6">
        <w:rPr>
          <w:rFonts w:ascii="Verdana" w:hAnsi="Verdana"/>
          <w:sz w:val="18"/>
          <w:szCs w:val="18"/>
        </w:rPr>
        <w:t>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626BD6">
        <w:rPr>
          <w:rFonts w:ascii="Segoe UI" w:hAnsi="Segoe UI" w:cs="Segoe UI"/>
        </w:rPr>
        <w:t>Despacho e acompanhamento de assuntos Diretoria de Angra 3 (WEBEX)</w:t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125CF3DD" w:rsidR="000649DF" w:rsidRDefault="006C553A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16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6E044DE" w14:textId="38F7EE7E" w:rsidR="00626BD6" w:rsidRPr="00626BD6" w:rsidRDefault="00626BD6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4BEB2DF" w14:textId="77777777" w:rsidR="00626BD6" w:rsidRDefault="00626BD6" w:rsidP="00626BD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7290899D" w:rsidR="003C1339" w:rsidRPr="00626BD6" w:rsidRDefault="0061139C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 w:rsidRPr="00626BD6">
      <w:rPr>
        <w:rFonts w:ascii="Verdana" w:hAnsi="Verdana" w:cs="Arial"/>
        <w:b/>
        <w:color w:val="4F81BD"/>
        <w:sz w:val="28"/>
        <w:szCs w:val="24"/>
      </w:rPr>
      <w:t>Diretor de Angra 3</w:t>
    </w:r>
    <w:r w:rsidR="00626BD6" w:rsidRPr="00626BD6">
      <w:rPr>
        <w:rFonts w:ascii="Verdana" w:hAnsi="Verdana" w:cs="Arial"/>
        <w:b/>
        <w:color w:val="4F81BD"/>
        <w:sz w:val="28"/>
        <w:szCs w:val="24"/>
      </w:rPr>
      <w:t xml:space="preserve"> (DN)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940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1218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8D5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25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274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3DE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76D6D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553A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974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6DCD"/>
    <w:rsid w:val="00967155"/>
    <w:rsid w:val="00967C85"/>
    <w:rsid w:val="009750CF"/>
    <w:rsid w:val="009761B6"/>
    <w:rsid w:val="00977A98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1E8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4CE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BE9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1F1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2FBE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54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18</cp:revision>
  <cp:lastPrinted>2025-03-19T12:35:00Z</cp:lastPrinted>
  <dcterms:created xsi:type="dcterms:W3CDTF">2024-12-13T17:53:00Z</dcterms:created>
  <dcterms:modified xsi:type="dcterms:W3CDTF">2025-05-09T14:20:00Z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